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120" w:before="360" w:line="259.7643529411765" w:lineRule="auto"/>
        <w:rPr/>
      </w:pPr>
      <w:bookmarkStart w:colFirst="0" w:colLast="0" w:name="_6ni11j6vro43" w:id="0"/>
      <w:bookmarkEnd w:id="0"/>
      <w:r w:rsidDel="00000000" w:rsidR="00000000" w:rsidRPr="00000000">
        <w:rPr>
          <w:rtl w:val="0"/>
        </w:rPr>
        <w:t xml:space="preserve">Consent process – template</w:t>
      </w:r>
    </w:p>
    <w:p w:rsidR="00000000" w:rsidDel="00000000" w:rsidP="00000000" w:rsidRDefault="00000000" w:rsidRPr="00000000" w14:paraId="00000002">
      <w:pPr>
        <w:spacing w:before="0" w:line="276.0005454545455" w:lineRule="auto"/>
        <w:rPr/>
      </w:pPr>
      <w:r w:rsidDel="00000000" w:rsidR="00000000" w:rsidRPr="00000000">
        <w:rPr>
          <w:rtl w:val="0"/>
        </w:rPr>
        <w:t xml:space="preserve">A quick guide to the consent decision-making process.</w:t>
      </w:r>
    </w:p>
    <w:p w:rsidR="00000000" w:rsidDel="00000000" w:rsidP="00000000" w:rsidRDefault="00000000" w:rsidRPr="00000000" w14:paraId="00000003">
      <w:pPr>
        <w:spacing w:before="0" w:line="276.0005454545455" w:lineRule="auto"/>
        <w:rPr>
          <w:b w:val="1"/>
        </w:rPr>
      </w:pPr>
      <w:r w:rsidDel="00000000" w:rsidR="00000000" w:rsidRPr="00000000">
        <w:rPr>
          <w:b w:val="1"/>
          <w:rtl w:val="0"/>
        </w:rPr>
        <w:t xml:space="preserve"> </w:t>
      </w:r>
    </w:p>
    <w:p w:rsidR="00000000" w:rsidDel="00000000" w:rsidP="00000000" w:rsidRDefault="00000000" w:rsidRPr="00000000" w14:paraId="00000004">
      <w:pPr>
        <w:pStyle w:val="Heading3"/>
        <w:spacing w:before="0" w:line="276.0005454545455" w:lineRule="auto"/>
        <w:rPr/>
      </w:pPr>
      <w:bookmarkStart w:colFirst="0" w:colLast="0" w:name="_qe9v62hqmvrc" w:id="1"/>
      <w:bookmarkEnd w:id="1"/>
      <w:r w:rsidDel="00000000" w:rsidR="00000000" w:rsidRPr="00000000">
        <w:rPr>
          <w:rtl w:val="0"/>
        </w:rPr>
        <w:t xml:space="preserve">Introduce the proposal</w:t>
      </w:r>
    </w:p>
    <w:p w:rsidR="00000000" w:rsidDel="00000000" w:rsidP="00000000" w:rsidRDefault="00000000" w:rsidRPr="00000000" w14:paraId="00000005">
      <w:pPr>
        <w:spacing w:before="0" w:line="276.0005454545455" w:lineRule="auto"/>
        <w:rPr/>
      </w:pPr>
      <w:r w:rsidDel="00000000" w:rsidR="00000000" w:rsidRPr="00000000">
        <w:rPr>
          <w:rtl w:val="0"/>
        </w:rPr>
        <w:t xml:space="preserve">R</w:t>
      </w:r>
      <w:r w:rsidDel="00000000" w:rsidR="00000000" w:rsidRPr="00000000">
        <w:rPr>
          <w:rtl w:val="0"/>
        </w:rPr>
        <w:t xml:space="preserve">ead out the exact wording and explain any background information to help everyone fully understand the proposal.</w:t>
      </w:r>
    </w:p>
    <w:p w:rsidR="00000000" w:rsidDel="00000000" w:rsidP="00000000" w:rsidRDefault="00000000" w:rsidRPr="00000000" w14:paraId="00000006">
      <w:pPr>
        <w:spacing w:before="0" w:line="276.0005454545455" w:lineRule="auto"/>
        <w:rPr/>
      </w:pPr>
      <w:r w:rsidDel="00000000" w:rsidR="00000000" w:rsidRPr="00000000">
        <w:rPr>
          <w:rtl w:val="0"/>
        </w:rPr>
        <w:t xml:space="preserve"> </w:t>
      </w:r>
    </w:p>
    <w:p w:rsidR="00000000" w:rsidDel="00000000" w:rsidP="00000000" w:rsidRDefault="00000000" w:rsidRPr="00000000" w14:paraId="00000007">
      <w:pPr>
        <w:pStyle w:val="Heading3"/>
        <w:spacing w:before="0" w:line="276.0005454545455" w:lineRule="auto"/>
        <w:rPr/>
      </w:pPr>
      <w:bookmarkStart w:colFirst="0" w:colLast="0" w:name="_t4lymyohbii4" w:id="2"/>
      <w:bookmarkEnd w:id="2"/>
      <w:r w:rsidDel="00000000" w:rsidR="00000000" w:rsidRPr="00000000">
        <w:rPr>
          <w:rtl w:val="0"/>
        </w:rPr>
        <w:t xml:space="preserve">Understand – clarifying questions</w:t>
      </w:r>
    </w:p>
    <w:p w:rsidR="00000000" w:rsidDel="00000000" w:rsidP="00000000" w:rsidRDefault="00000000" w:rsidRPr="00000000" w14:paraId="00000008">
      <w:pPr>
        <w:spacing w:before="0" w:line="276.0005454545455" w:lineRule="auto"/>
        <w:rPr/>
      </w:pPr>
      <w:r w:rsidDel="00000000" w:rsidR="00000000" w:rsidRPr="00000000">
        <w:rPr>
          <w:rtl w:val="0"/>
        </w:rPr>
        <w:t xml:space="preserve">I</w:t>
      </w:r>
      <w:r w:rsidDel="00000000" w:rsidR="00000000" w:rsidRPr="00000000">
        <w:rPr>
          <w:rtl w:val="0"/>
        </w:rPr>
        <w:t xml:space="preserve">n a round, invite any clarification questions.</w:t>
      </w:r>
    </w:p>
    <w:p w:rsidR="00000000" w:rsidDel="00000000" w:rsidP="00000000" w:rsidRDefault="00000000" w:rsidRPr="00000000" w14:paraId="00000009">
      <w:pPr>
        <w:spacing w:before="0" w:line="276.0005454545455" w:lineRule="auto"/>
        <w:rPr>
          <w:color w:val="666666"/>
        </w:rPr>
      </w:pPr>
      <w:r w:rsidDel="00000000" w:rsidR="00000000" w:rsidRPr="00000000">
        <w:rPr>
          <w:color w:val="666666"/>
          <w:rtl w:val="0"/>
        </w:rPr>
        <w:t xml:space="preserve">Useful framing: ‘Is there anything I need to ask to understand the proposal?’</w:t>
      </w:r>
    </w:p>
    <w:p w:rsidR="00000000" w:rsidDel="00000000" w:rsidP="00000000" w:rsidRDefault="00000000" w:rsidRPr="00000000" w14:paraId="0000000A">
      <w:pPr>
        <w:spacing w:before="0" w:line="276.0005454545455" w:lineRule="auto"/>
        <w:rPr>
          <w:b w:val="1"/>
        </w:rPr>
      </w:pPr>
      <w:r w:rsidDel="00000000" w:rsidR="00000000" w:rsidRPr="00000000">
        <w:rPr>
          <w:b w:val="1"/>
          <w:rtl w:val="0"/>
        </w:rPr>
        <w:t xml:space="preserve"> </w:t>
      </w:r>
    </w:p>
    <w:p w:rsidR="00000000" w:rsidDel="00000000" w:rsidP="00000000" w:rsidRDefault="00000000" w:rsidRPr="00000000" w14:paraId="0000000B">
      <w:pPr>
        <w:pStyle w:val="Heading3"/>
        <w:spacing w:before="0" w:line="276.0005454545455" w:lineRule="auto"/>
        <w:rPr/>
      </w:pPr>
      <w:bookmarkStart w:colFirst="0" w:colLast="0" w:name="_ll0n2qewg4i0" w:id="3"/>
      <w:bookmarkEnd w:id="3"/>
      <w:r w:rsidDel="00000000" w:rsidR="00000000" w:rsidRPr="00000000">
        <w:rPr>
          <w:rtl w:val="0"/>
        </w:rPr>
        <w:t xml:space="preserve">Explore – reactions</w:t>
      </w:r>
    </w:p>
    <w:p w:rsidR="00000000" w:rsidDel="00000000" w:rsidP="00000000" w:rsidRDefault="00000000" w:rsidRPr="00000000" w14:paraId="0000000C">
      <w:pPr>
        <w:spacing w:before="0" w:line="276.0005454545455" w:lineRule="auto"/>
        <w:rPr/>
      </w:pPr>
      <w:r w:rsidDel="00000000" w:rsidR="00000000" w:rsidRPr="00000000">
        <w:rPr>
          <w:rtl w:val="0"/>
        </w:rPr>
        <w:t xml:space="preserve">I</w:t>
      </w:r>
      <w:r w:rsidDel="00000000" w:rsidR="00000000" w:rsidRPr="00000000">
        <w:rPr>
          <w:rtl w:val="0"/>
        </w:rPr>
        <w:t xml:space="preserve">n a round, invite everyone to share their reaction to the proposal.</w:t>
      </w:r>
    </w:p>
    <w:p w:rsidR="00000000" w:rsidDel="00000000" w:rsidP="00000000" w:rsidRDefault="00000000" w:rsidRPr="00000000" w14:paraId="0000000D">
      <w:pPr>
        <w:spacing w:before="0" w:line="276.0005454545455" w:lineRule="auto"/>
        <w:rPr>
          <w:color w:val="666666"/>
        </w:rPr>
      </w:pPr>
      <w:r w:rsidDel="00000000" w:rsidR="00000000" w:rsidRPr="00000000">
        <w:rPr>
          <w:color w:val="666666"/>
          <w:rtl w:val="0"/>
        </w:rPr>
        <w:t xml:space="preserve">Useful framing: ‘What comes up for me about the proposal?’</w:t>
      </w:r>
    </w:p>
    <w:p w:rsidR="00000000" w:rsidDel="00000000" w:rsidP="00000000" w:rsidRDefault="00000000" w:rsidRPr="00000000" w14:paraId="0000000E">
      <w:pPr>
        <w:spacing w:before="0" w:line="276.0005454545455" w:lineRule="auto"/>
        <w:rPr>
          <w:b w:val="1"/>
        </w:rPr>
      </w:pPr>
      <w:r w:rsidDel="00000000" w:rsidR="00000000" w:rsidRPr="00000000">
        <w:rPr>
          <w:b w:val="1"/>
          <w:rtl w:val="0"/>
        </w:rPr>
        <w:t xml:space="preserve"> </w:t>
      </w:r>
    </w:p>
    <w:p w:rsidR="00000000" w:rsidDel="00000000" w:rsidP="00000000" w:rsidRDefault="00000000" w:rsidRPr="00000000" w14:paraId="0000000F">
      <w:pPr>
        <w:pStyle w:val="Heading3"/>
        <w:spacing w:before="0" w:line="276.0005454545455" w:lineRule="auto"/>
        <w:rPr/>
      </w:pPr>
      <w:bookmarkStart w:colFirst="0" w:colLast="0" w:name="_eyzd9eyc74io" w:id="4"/>
      <w:bookmarkEnd w:id="4"/>
      <w:r w:rsidDel="00000000" w:rsidR="00000000" w:rsidRPr="00000000">
        <w:rPr>
          <w:rtl w:val="0"/>
        </w:rPr>
        <w:t xml:space="preserve">Decide – consent</w:t>
      </w:r>
    </w:p>
    <w:p w:rsidR="00000000" w:rsidDel="00000000" w:rsidP="00000000" w:rsidRDefault="00000000" w:rsidRPr="00000000" w14:paraId="00000010">
      <w:pPr>
        <w:spacing w:before="0" w:line="276.0005454545455" w:lineRule="auto"/>
        <w:rPr/>
      </w:pPr>
      <w:r w:rsidDel="00000000" w:rsidR="00000000" w:rsidRPr="00000000">
        <w:rPr>
          <w:b w:val="1"/>
          <w:rtl w:val="0"/>
        </w:rPr>
        <w:t xml:space="preserve">I</w:t>
      </w:r>
      <w:r w:rsidDel="00000000" w:rsidR="00000000" w:rsidRPr="00000000">
        <w:rPr>
          <w:rtl w:val="0"/>
        </w:rPr>
        <w:t xml:space="preserve">n a round, invite everyone to state whether they consent or object to the proposal. At this stage don’t ask for any reasons, just hear who consents and who objects.</w:t>
      </w:r>
    </w:p>
    <w:p w:rsidR="00000000" w:rsidDel="00000000" w:rsidP="00000000" w:rsidRDefault="00000000" w:rsidRPr="00000000" w14:paraId="00000011">
      <w:pPr>
        <w:spacing w:before="0" w:line="276.0005454545455" w:lineRule="auto"/>
        <w:rPr>
          <w:color w:val="666666"/>
        </w:rPr>
      </w:pPr>
      <w:r w:rsidDel="00000000" w:rsidR="00000000" w:rsidRPr="00000000">
        <w:rPr>
          <w:color w:val="666666"/>
          <w:rtl w:val="0"/>
        </w:rPr>
        <w:t xml:space="preserve">Useful framing: ‘Can I work with this proposal? Is there a risk here we can’t afford to take?’</w:t>
      </w:r>
    </w:p>
    <w:p w:rsidR="00000000" w:rsidDel="00000000" w:rsidP="00000000" w:rsidRDefault="00000000" w:rsidRPr="00000000" w14:paraId="00000012">
      <w:pPr>
        <w:spacing w:before="0" w:line="276.0005454545455" w:lineRule="auto"/>
        <w:rPr/>
      </w:pPr>
      <w:r w:rsidDel="00000000" w:rsidR="00000000" w:rsidRPr="00000000">
        <w:rPr>
          <w:rtl w:val="0"/>
        </w:rPr>
        <w:t xml:space="preserve"> </w:t>
      </w:r>
    </w:p>
    <w:p w:rsidR="00000000" w:rsidDel="00000000" w:rsidP="00000000" w:rsidRDefault="00000000" w:rsidRPr="00000000" w14:paraId="00000013">
      <w:pPr>
        <w:pStyle w:val="Heading3"/>
        <w:spacing w:before="0" w:line="276.0005454545455" w:lineRule="auto"/>
        <w:rPr/>
      </w:pPr>
      <w:bookmarkStart w:colFirst="0" w:colLast="0" w:name="_pvbgwvxnmn9o" w:id="5"/>
      <w:bookmarkEnd w:id="5"/>
      <w:r w:rsidDel="00000000" w:rsidR="00000000" w:rsidRPr="00000000">
        <w:rPr>
          <w:rtl w:val="0"/>
        </w:rPr>
        <w:t xml:space="preserve">Objections</w:t>
      </w:r>
    </w:p>
    <w:p w:rsidR="00000000" w:rsidDel="00000000" w:rsidP="00000000" w:rsidRDefault="00000000" w:rsidRPr="00000000" w14:paraId="00000014">
      <w:pPr>
        <w:spacing w:before="0" w:line="276.0005454545455" w:lineRule="auto"/>
        <w:rPr/>
      </w:pPr>
      <w:r w:rsidDel="00000000" w:rsidR="00000000" w:rsidRPr="00000000">
        <w:rPr>
          <w:b w:val="1"/>
          <w:rtl w:val="0"/>
        </w:rPr>
        <w:t xml:space="preserve">I</w:t>
      </w:r>
      <w:r w:rsidDel="00000000" w:rsidR="00000000" w:rsidRPr="00000000">
        <w:rPr>
          <w:rtl w:val="0"/>
        </w:rPr>
        <w:t xml:space="preserve">nvite each person with an objection to state their reasons for objecting. Invite clarification questions to make sure everyone understands the objection.</w:t>
      </w:r>
    </w:p>
    <w:p w:rsidR="00000000" w:rsidDel="00000000" w:rsidP="00000000" w:rsidRDefault="00000000" w:rsidRPr="00000000" w14:paraId="00000015">
      <w:pPr>
        <w:spacing w:before="0" w:line="276.0005454545455" w:lineRule="auto"/>
        <w:rPr/>
      </w:pPr>
      <w:r w:rsidDel="00000000" w:rsidR="00000000" w:rsidRPr="00000000">
        <w:rPr>
          <w:rtl w:val="0"/>
        </w:rPr>
        <w:t xml:space="preserve"> </w:t>
      </w:r>
    </w:p>
    <w:p w:rsidR="00000000" w:rsidDel="00000000" w:rsidP="00000000" w:rsidRDefault="00000000" w:rsidRPr="00000000" w14:paraId="00000016">
      <w:pPr>
        <w:pStyle w:val="Heading3"/>
        <w:spacing w:before="0" w:line="276.0005454545455" w:lineRule="auto"/>
        <w:rPr/>
      </w:pPr>
      <w:bookmarkStart w:colFirst="0" w:colLast="0" w:name="_bcp7xcv5lpv6" w:id="6"/>
      <w:bookmarkEnd w:id="6"/>
      <w:r w:rsidDel="00000000" w:rsidR="00000000" w:rsidRPr="00000000">
        <w:rPr>
          <w:rtl w:val="0"/>
        </w:rPr>
        <w:t xml:space="preserve">Integrating objections</w:t>
      </w:r>
    </w:p>
    <w:p w:rsidR="00000000" w:rsidDel="00000000" w:rsidP="00000000" w:rsidRDefault="00000000" w:rsidRPr="00000000" w14:paraId="00000017">
      <w:pPr>
        <w:spacing w:before="0" w:line="276.0005454545455" w:lineRule="auto"/>
        <w:rPr/>
      </w:pPr>
      <w:r w:rsidDel="00000000" w:rsidR="00000000" w:rsidRPr="00000000">
        <w:rPr>
          <w:rtl w:val="0"/>
        </w:rPr>
        <w:t xml:space="preserve">T</w:t>
      </w:r>
      <w:r w:rsidDel="00000000" w:rsidR="00000000" w:rsidRPr="00000000">
        <w:rPr>
          <w:rtl w:val="0"/>
        </w:rPr>
        <w:t xml:space="preserve">aking each objection in turn,</w:t>
      </w:r>
      <w:r w:rsidDel="00000000" w:rsidR="00000000" w:rsidRPr="00000000">
        <w:rPr>
          <w:b w:val="1"/>
          <w:rtl w:val="0"/>
        </w:rPr>
        <w:t xml:space="preserve"> </w:t>
      </w:r>
      <w:r w:rsidDel="00000000" w:rsidR="00000000" w:rsidRPr="00000000">
        <w:rPr>
          <w:rtl w:val="0"/>
        </w:rPr>
        <w:t xml:space="preserve">in a round ask for suggestions to integrate the objection into the proposal.</w:t>
      </w:r>
    </w:p>
    <w:p w:rsidR="00000000" w:rsidDel="00000000" w:rsidP="00000000" w:rsidRDefault="00000000" w:rsidRPr="00000000" w14:paraId="00000018">
      <w:pPr>
        <w:spacing w:before="0" w:line="276.0005454545455" w:lineRule="auto"/>
        <w:rPr/>
      </w:pPr>
      <w:r w:rsidDel="00000000" w:rsidR="00000000" w:rsidRPr="00000000">
        <w:rPr>
          <w:rtl w:val="0"/>
        </w:rPr>
        <w:t xml:space="preserve"> </w:t>
      </w:r>
    </w:p>
    <w:p w:rsidR="00000000" w:rsidDel="00000000" w:rsidP="00000000" w:rsidRDefault="00000000" w:rsidRPr="00000000" w14:paraId="00000019">
      <w:pPr>
        <w:pStyle w:val="Heading4"/>
        <w:rPr>
          <w:sz w:val="22"/>
          <w:szCs w:val="22"/>
        </w:rPr>
      </w:pPr>
      <w:bookmarkStart w:colFirst="0" w:colLast="0" w:name="_5147lzutmqil" w:id="7"/>
      <w:bookmarkEnd w:id="7"/>
      <w:r w:rsidDel="00000000" w:rsidR="00000000" w:rsidRPr="00000000">
        <w:rPr>
          <w:rtl w:val="0"/>
        </w:rPr>
        <w:t xml:space="preserve">Steps to integrate objections (often combined)</w:t>
      </w:r>
      <w:r w:rsidDel="00000000" w:rsidR="00000000" w:rsidRPr="00000000">
        <w:rPr>
          <w:rtl w:val="0"/>
        </w:rPr>
      </w:r>
    </w:p>
    <w:p w:rsidR="00000000" w:rsidDel="00000000" w:rsidP="00000000" w:rsidRDefault="00000000" w:rsidRPr="00000000" w14:paraId="0000001A">
      <w:pPr>
        <w:numPr>
          <w:ilvl w:val="0"/>
          <w:numId w:val="2"/>
        </w:numPr>
        <w:spacing w:before="0" w:line="276.0005454545455" w:lineRule="auto"/>
        <w:ind w:left="720" w:hanging="360"/>
        <w:rPr>
          <w:u w:val="none"/>
        </w:rPr>
      </w:pPr>
      <w:r w:rsidDel="00000000" w:rsidR="00000000" w:rsidRPr="00000000">
        <w:rPr>
          <w:b w:val="1"/>
          <w:rtl w:val="0"/>
        </w:rPr>
        <w:t xml:space="preserve">Modify:</w:t>
      </w:r>
      <w:r w:rsidDel="00000000" w:rsidR="00000000" w:rsidRPr="00000000">
        <w:rPr>
          <w:rtl w:val="0"/>
        </w:rPr>
        <w:t xml:space="preserve"> are there any easy modifications to the wording to resolve the objection?</w:t>
      </w:r>
    </w:p>
    <w:p w:rsidR="00000000" w:rsidDel="00000000" w:rsidP="00000000" w:rsidRDefault="00000000" w:rsidRPr="00000000" w14:paraId="0000001B">
      <w:pPr>
        <w:numPr>
          <w:ilvl w:val="0"/>
          <w:numId w:val="2"/>
        </w:numPr>
        <w:spacing w:before="0" w:line="276.0005454545455" w:lineRule="auto"/>
        <w:ind w:left="720" w:hanging="360"/>
        <w:rPr>
          <w:u w:val="none"/>
        </w:rPr>
      </w:pPr>
      <w:r w:rsidDel="00000000" w:rsidR="00000000" w:rsidRPr="00000000">
        <w:rPr>
          <w:b w:val="1"/>
          <w:rtl w:val="0"/>
        </w:rPr>
        <w:t xml:space="preserve">Shorten the term: </w:t>
      </w:r>
      <w:r w:rsidDel="00000000" w:rsidR="00000000" w:rsidRPr="00000000">
        <w:rPr>
          <w:rtl w:val="0"/>
        </w:rPr>
        <w:t xml:space="preserve">could we try this for a shorter time period and then review?</w:t>
      </w:r>
    </w:p>
    <w:p w:rsidR="00000000" w:rsidDel="00000000" w:rsidP="00000000" w:rsidRDefault="00000000" w:rsidRPr="00000000" w14:paraId="0000001C">
      <w:pPr>
        <w:numPr>
          <w:ilvl w:val="0"/>
          <w:numId w:val="2"/>
        </w:numPr>
        <w:spacing w:before="0" w:line="276.0005454545455" w:lineRule="auto"/>
        <w:ind w:left="720" w:hanging="360"/>
        <w:rPr>
          <w:u w:val="none"/>
        </w:rPr>
      </w:pPr>
      <w:r w:rsidDel="00000000" w:rsidR="00000000" w:rsidRPr="00000000">
        <w:rPr>
          <w:b w:val="1"/>
          <w:rtl w:val="0"/>
        </w:rPr>
        <w:t xml:space="preserve">Measure the concern: </w:t>
      </w:r>
      <w:r w:rsidDel="00000000" w:rsidR="00000000" w:rsidRPr="00000000">
        <w:rPr>
          <w:rtl w:val="0"/>
        </w:rPr>
        <w:t xml:space="preserve"> what could go wrong if we tried this, and how would we know? List the concerns and any metrics that could be used to measure the impact of the proposed course of action (e.g. sales figures or number of participants).</w:t>
      </w:r>
    </w:p>
    <w:p w:rsidR="00000000" w:rsidDel="00000000" w:rsidP="00000000" w:rsidRDefault="00000000" w:rsidRPr="00000000" w14:paraId="0000001D">
      <w:pPr>
        <w:spacing w:before="0" w:line="276.0005454545455" w:lineRule="auto"/>
        <w:rPr/>
      </w:pPr>
      <w:r w:rsidDel="00000000" w:rsidR="00000000" w:rsidRPr="00000000">
        <w:rPr>
          <w:rtl w:val="0"/>
        </w:rPr>
        <w:t xml:space="preserve"> </w:t>
      </w:r>
    </w:p>
    <w:p w:rsidR="00000000" w:rsidDel="00000000" w:rsidP="00000000" w:rsidRDefault="00000000" w:rsidRPr="00000000" w14:paraId="0000001E">
      <w:pPr>
        <w:pStyle w:val="Heading4"/>
        <w:spacing w:before="0" w:line="276.0005454545455" w:lineRule="auto"/>
        <w:rPr/>
      </w:pPr>
      <w:bookmarkStart w:colFirst="0" w:colLast="0" w:name="_yqvuk9wuqc8l" w:id="8"/>
      <w:bookmarkEnd w:id="8"/>
      <w:r w:rsidDel="00000000" w:rsidR="00000000" w:rsidRPr="00000000">
        <w:rPr>
          <w:rtl w:val="0"/>
        </w:rPr>
        <w:t xml:space="preserve">Restate the amended proposal</w:t>
      </w:r>
    </w:p>
    <w:p w:rsidR="00000000" w:rsidDel="00000000" w:rsidP="00000000" w:rsidRDefault="00000000" w:rsidRPr="00000000" w14:paraId="0000001F">
      <w:pPr>
        <w:numPr>
          <w:ilvl w:val="0"/>
          <w:numId w:val="1"/>
        </w:numPr>
        <w:spacing w:before="0" w:line="276.0005454545455" w:lineRule="auto"/>
        <w:ind w:left="720" w:hanging="360"/>
        <w:rPr>
          <w:u w:val="none"/>
        </w:rPr>
      </w:pPr>
      <w:r w:rsidDel="00000000" w:rsidR="00000000" w:rsidRPr="00000000">
        <w:rPr>
          <w:rtl w:val="0"/>
        </w:rPr>
        <w:t xml:space="preserve">Understand - check for clarification questions</w:t>
      </w:r>
    </w:p>
    <w:p w:rsidR="00000000" w:rsidDel="00000000" w:rsidP="00000000" w:rsidRDefault="00000000" w:rsidRPr="00000000" w14:paraId="00000020">
      <w:pPr>
        <w:numPr>
          <w:ilvl w:val="0"/>
          <w:numId w:val="1"/>
        </w:numPr>
        <w:spacing w:before="0" w:line="276.0005454545455" w:lineRule="auto"/>
        <w:ind w:left="720" w:hanging="360"/>
        <w:rPr>
          <w:u w:val="none"/>
        </w:rPr>
      </w:pPr>
      <w:r w:rsidDel="00000000" w:rsidR="00000000" w:rsidRPr="00000000">
        <w:rPr>
          <w:rtl w:val="0"/>
        </w:rPr>
        <w:t xml:space="preserve">Explore - invite quick reactions</w:t>
      </w:r>
    </w:p>
    <w:p w:rsidR="00000000" w:rsidDel="00000000" w:rsidP="00000000" w:rsidRDefault="00000000" w:rsidRPr="00000000" w14:paraId="00000021">
      <w:pPr>
        <w:numPr>
          <w:ilvl w:val="0"/>
          <w:numId w:val="1"/>
        </w:numPr>
        <w:spacing w:before="0" w:line="276.0005454545455" w:lineRule="auto"/>
        <w:ind w:left="720" w:hanging="360"/>
        <w:rPr>
          <w:u w:val="none"/>
        </w:rPr>
      </w:pPr>
      <w:r w:rsidDel="00000000" w:rsidR="00000000" w:rsidRPr="00000000">
        <w:rPr>
          <w:rtl w:val="0"/>
        </w:rPr>
        <w:t xml:space="preserve">Decide - ask for consent</w:t>
      </w:r>
    </w:p>
    <w:p w:rsidR="00000000" w:rsidDel="00000000" w:rsidP="00000000" w:rsidRDefault="00000000" w:rsidRPr="00000000" w14:paraId="00000022">
      <w:pPr>
        <w:spacing w:before="0" w:line="276.0005454545455" w:lineRule="auto"/>
        <w:rPr>
          <w:b w:val="1"/>
        </w:rPr>
      </w:pPr>
      <w:r w:rsidDel="00000000" w:rsidR="00000000" w:rsidRPr="00000000">
        <w:rPr>
          <w:b w:val="1"/>
          <w:rtl w:val="0"/>
        </w:rPr>
        <w:t xml:space="preserve"> </w:t>
      </w:r>
    </w:p>
    <w:p w:rsidR="00000000" w:rsidDel="00000000" w:rsidP="00000000" w:rsidRDefault="00000000" w:rsidRPr="00000000" w14:paraId="00000023">
      <w:pPr>
        <w:pStyle w:val="Heading4"/>
        <w:spacing w:before="0" w:line="276.0005454545455" w:lineRule="auto"/>
        <w:rPr/>
      </w:pPr>
      <w:bookmarkStart w:colFirst="0" w:colLast="0" w:name="_onljp0sfxpkq" w:id="9"/>
      <w:bookmarkEnd w:id="9"/>
      <w:r w:rsidDel="00000000" w:rsidR="00000000" w:rsidRPr="00000000">
        <w:rPr>
          <w:rtl w:val="0"/>
        </w:rPr>
        <w:t xml:space="preserve">Record the decision and a review date.</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300" w:before="300" w:line="276" w:lineRule="auto"/>
    </w:pPr>
    <w:rPr>
      <w:rFonts w:ascii="Arial" w:cs="Arial" w:eastAsia="Arial" w:hAnsi="Arial"/>
      <w:b w:val="1"/>
      <w:sz w:val="28"/>
      <w:szCs w:val="28"/>
    </w:rPr>
  </w:style>
  <w:style w:type="paragraph" w:styleId="Heading3">
    <w:name w:val="heading 3"/>
    <w:basedOn w:val="Normal"/>
    <w:next w:val="Normal"/>
    <w:pPr>
      <w:keepNext w:val="1"/>
      <w:keepLines w:val="1"/>
      <w:pageBreakBefore w:val="0"/>
      <w:spacing w:before="200" w:line="276" w:lineRule="auto"/>
    </w:pPr>
    <w:rPr>
      <w:b w:val="1"/>
      <w:sz w:val="24"/>
      <w:szCs w:val="24"/>
    </w:rPr>
  </w:style>
  <w:style w:type="paragraph" w:styleId="Heading4">
    <w:name w:val="heading 4"/>
    <w:basedOn w:val="Normal"/>
    <w:next w:val="Normal"/>
    <w:pPr>
      <w:keepNext w:val="1"/>
      <w:keepLines w:val="1"/>
      <w:spacing w:after="40" w:before="0" w:line="276.0005454545455"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